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B8887" w14:textId="77777777" w:rsidR="00192D32" w:rsidRPr="004C5CD9" w:rsidRDefault="00192D32" w:rsidP="00192D3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C5CD9">
        <w:rPr>
          <w:rFonts w:ascii="Arial" w:hAnsi="Arial" w:cs="Arial"/>
          <w:b/>
          <w:bCs/>
          <w:sz w:val="24"/>
          <w:szCs w:val="24"/>
        </w:rPr>
        <w:t xml:space="preserve">Hon. Shri. </w:t>
      </w:r>
      <w:proofErr w:type="spellStart"/>
      <w:r w:rsidRPr="004C5CD9">
        <w:rPr>
          <w:rFonts w:ascii="Arial" w:hAnsi="Arial" w:cs="Arial"/>
          <w:b/>
          <w:bCs/>
          <w:sz w:val="24"/>
          <w:szCs w:val="24"/>
        </w:rPr>
        <w:t>Annasaheb</w:t>
      </w:r>
      <w:proofErr w:type="spellEnd"/>
      <w:r w:rsidRPr="004C5C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C5CD9">
        <w:rPr>
          <w:rFonts w:ascii="Arial" w:hAnsi="Arial" w:cs="Arial"/>
          <w:b/>
          <w:bCs/>
          <w:sz w:val="24"/>
          <w:szCs w:val="24"/>
        </w:rPr>
        <w:t>Dange</w:t>
      </w:r>
      <w:proofErr w:type="spellEnd"/>
      <w:r w:rsidRPr="004C5CD9">
        <w:rPr>
          <w:rFonts w:ascii="Arial" w:hAnsi="Arial" w:cs="Arial"/>
          <w:b/>
          <w:bCs/>
          <w:sz w:val="24"/>
          <w:szCs w:val="24"/>
        </w:rPr>
        <w:t xml:space="preserve"> Arts, Commerce and Science College, Hatkanangale</w:t>
      </w:r>
    </w:p>
    <w:p w14:paraId="79217F20" w14:textId="74CC5F94" w:rsidR="00192D32" w:rsidRPr="00825518" w:rsidRDefault="00192D32" w:rsidP="00192D32">
      <w:pPr>
        <w:jc w:val="center"/>
        <w:rPr>
          <w:rFonts w:ascii="DVOT-SurekhMR" w:hAnsi="DVOT-SurekhMR" w:cs="DVOT-SurekhMR"/>
          <w:b/>
          <w:bCs/>
          <w:sz w:val="24"/>
          <w:szCs w:val="24"/>
          <w:u w:val="single"/>
        </w:rPr>
      </w:pPr>
      <w:r w:rsidRPr="00825518">
        <w:rPr>
          <w:rFonts w:ascii="DVOT-SurekhMR" w:hAnsi="DVOT-SurekhMR" w:cs="DVOT-SurekhMR" w:hint="cs"/>
          <w:b/>
          <w:bCs/>
          <w:sz w:val="24"/>
          <w:szCs w:val="24"/>
          <w:u w:val="single"/>
          <w:cs/>
        </w:rPr>
        <w:t>महाविद्याल</w:t>
      </w:r>
      <w:r w:rsidR="009925C2" w:rsidRPr="00825518">
        <w:rPr>
          <w:rFonts w:ascii="DVOT-SurekhMR" w:hAnsi="DVOT-SurekhMR" w:cs="DVOT-SurekhMR" w:hint="cs"/>
          <w:b/>
          <w:bCs/>
          <w:sz w:val="24"/>
          <w:szCs w:val="24"/>
          <w:u w:val="single"/>
          <w:cs/>
        </w:rPr>
        <w:t>याच्या</w:t>
      </w:r>
      <w:r w:rsidRPr="00825518">
        <w:rPr>
          <w:rFonts w:ascii="DVOT-SurekhMR" w:hAnsi="DVOT-SurekhMR" w:cs="DVOT-SurekhMR" w:hint="cs"/>
          <w:b/>
          <w:bCs/>
          <w:sz w:val="24"/>
          <w:szCs w:val="24"/>
          <w:u w:val="single"/>
          <w:cs/>
        </w:rPr>
        <w:t xml:space="preserve"> रौप्य महोत्सवी वर्षानिमित्त </w:t>
      </w:r>
      <w:r w:rsidR="009925C2" w:rsidRPr="00825518">
        <w:rPr>
          <w:rFonts w:ascii="DVOT-SurekhMR" w:hAnsi="DVOT-SurekhMR" w:cs="DVOT-SurekhMR" w:hint="cs"/>
          <w:b/>
          <w:bCs/>
          <w:sz w:val="24"/>
          <w:szCs w:val="24"/>
          <w:u w:val="single"/>
          <w:cs/>
        </w:rPr>
        <w:t>आयोजित</w:t>
      </w:r>
      <w:r w:rsidRPr="00825518">
        <w:rPr>
          <w:rFonts w:ascii="DVOT-SurekhMR" w:hAnsi="DVOT-SurekhMR" w:cs="DVOT-SurekhMR" w:hint="cs"/>
          <w:b/>
          <w:bCs/>
          <w:sz w:val="24"/>
          <w:szCs w:val="24"/>
          <w:u w:val="single"/>
          <w:cs/>
        </w:rPr>
        <w:t xml:space="preserve"> </w:t>
      </w:r>
    </w:p>
    <w:p w14:paraId="627E9DB8" w14:textId="11BC74C5" w:rsidR="00192D32" w:rsidRPr="009925C2" w:rsidRDefault="00192D32" w:rsidP="00192D32">
      <w:pPr>
        <w:jc w:val="center"/>
        <w:rPr>
          <w:rFonts w:ascii="DVOT-SurekhMR" w:hAnsi="DVOT-SurekhMR" w:cs="DVOT-SurekhMR"/>
          <w:b/>
          <w:bCs/>
          <w:sz w:val="28"/>
          <w:szCs w:val="28"/>
          <w:u w:val="single"/>
          <w:cs/>
        </w:rPr>
      </w:pPr>
      <w:r w:rsidRPr="009925C2">
        <w:rPr>
          <w:rFonts w:ascii="DVOT-SurekhMR" w:hAnsi="DVOT-SurekhMR" w:cs="DVOT-SurekhMR" w:hint="cs"/>
          <w:b/>
          <w:bCs/>
          <w:sz w:val="28"/>
          <w:szCs w:val="28"/>
          <w:u w:val="single"/>
          <w:cs/>
        </w:rPr>
        <w:t xml:space="preserve">महिला </w:t>
      </w:r>
      <w:r w:rsidR="009925C2" w:rsidRPr="009925C2">
        <w:rPr>
          <w:rFonts w:ascii="DVOT-SurekhMR" w:hAnsi="DVOT-SurekhMR" w:cs="DVOT-SurekhMR" w:hint="cs"/>
          <w:b/>
          <w:bCs/>
          <w:sz w:val="28"/>
          <w:szCs w:val="28"/>
          <w:u w:val="single"/>
          <w:cs/>
        </w:rPr>
        <w:t>महोत्सव</w:t>
      </w:r>
      <w:r w:rsidRPr="009925C2">
        <w:rPr>
          <w:rFonts w:ascii="DVOT-SurekhMR" w:hAnsi="DVOT-SurekhMR" w:cs="DVOT-SurekhMR" w:hint="cs"/>
          <w:b/>
          <w:bCs/>
          <w:sz w:val="28"/>
          <w:szCs w:val="28"/>
          <w:u w:val="single"/>
          <w:cs/>
        </w:rPr>
        <w:t xml:space="preserve"> </w:t>
      </w:r>
    </w:p>
    <w:p w14:paraId="2D30DD0A" w14:textId="082961AD" w:rsidR="00192D32" w:rsidRPr="006A1DA8" w:rsidRDefault="00192D32" w:rsidP="00311FC2">
      <w:pPr>
        <w:ind w:firstLine="720"/>
        <w:jc w:val="both"/>
        <w:rPr>
          <w:rFonts w:ascii="DVOT-SurekhMR" w:hAnsi="DVOT-SurekhMR" w:cs="DVOT-SurekhMR"/>
          <w:sz w:val="24"/>
          <w:szCs w:val="24"/>
        </w:rPr>
      </w:pPr>
      <w:r>
        <w:rPr>
          <w:rFonts w:ascii="DVOT-SurekhMR" w:hAnsi="DVOT-SurekhMR" w:cs="DVOT-SurekhMR" w:hint="cs"/>
          <w:sz w:val="24"/>
          <w:szCs w:val="24"/>
          <w:cs/>
        </w:rPr>
        <w:t>आपल्या महाविद्यालयाच्या रौप्य महोत्स</w:t>
      </w:r>
      <w:r w:rsidR="00825518">
        <w:rPr>
          <w:rFonts w:ascii="DVOT-SurekhMR" w:hAnsi="DVOT-SurekhMR" w:cs="DVOT-SurekhMR" w:hint="cs"/>
          <w:sz w:val="24"/>
          <w:szCs w:val="24"/>
          <w:cs/>
        </w:rPr>
        <w:t>वी वर्षा</w:t>
      </w:r>
      <w:r>
        <w:rPr>
          <w:rFonts w:ascii="DVOT-SurekhMR" w:hAnsi="DVOT-SurekhMR" w:cs="DVOT-SurekhMR" w:hint="cs"/>
          <w:sz w:val="24"/>
          <w:szCs w:val="24"/>
          <w:cs/>
        </w:rPr>
        <w:t xml:space="preserve">निमित्त </w:t>
      </w:r>
      <w:r w:rsidR="00311FC2">
        <w:rPr>
          <w:rFonts w:ascii="DVOT-SurekhMR" w:hAnsi="DVOT-SurekhMR" w:cs="DVOT-SurekhMR" w:hint="cs"/>
          <w:sz w:val="24"/>
          <w:szCs w:val="24"/>
          <w:cs/>
        </w:rPr>
        <w:t>महिला</w:t>
      </w:r>
      <w:r w:rsidR="001C73C2">
        <w:rPr>
          <w:rFonts w:ascii="DVOT-SurekhMR" w:hAnsi="DVOT-SurekhMR" w:cs="DVOT-SurekhMR" w:hint="cs"/>
          <w:sz w:val="24"/>
          <w:szCs w:val="24"/>
          <w:cs/>
        </w:rPr>
        <w:t xml:space="preserve"> </w:t>
      </w:r>
      <w:r w:rsidR="00311FC2">
        <w:rPr>
          <w:rFonts w:ascii="DVOT-SurekhMR" w:hAnsi="DVOT-SurekhMR" w:cs="DVOT-SurekhMR" w:hint="cs"/>
          <w:sz w:val="24"/>
          <w:szCs w:val="24"/>
          <w:cs/>
        </w:rPr>
        <w:t xml:space="preserve">साठी </w:t>
      </w:r>
      <w:r>
        <w:rPr>
          <w:rFonts w:ascii="DVOT-SurekhMR" w:hAnsi="DVOT-SurekhMR" w:cs="DVOT-SurekhMR" w:hint="cs"/>
          <w:sz w:val="24"/>
          <w:szCs w:val="24"/>
          <w:cs/>
        </w:rPr>
        <w:t xml:space="preserve"> </w:t>
      </w:r>
      <w:r w:rsidR="00825518" w:rsidRPr="00825518">
        <w:rPr>
          <w:rFonts w:ascii="DVOT-SurekhMR" w:hAnsi="DVOT-SurekhMR" w:cs="DVOT-SurekhMR" w:hint="cs"/>
          <w:b/>
          <w:bCs/>
          <w:sz w:val="24"/>
          <w:szCs w:val="24"/>
          <w:cs/>
        </w:rPr>
        <w:t>‘</w:t>
      </w:r>
      <w:r w:rsidRPr="00192D32">
        <w:rPr>
          <w:rFonts w:ascii="DVOT-SurekhMR" w:hAnsi="DVOT-SurekhMR" w:cs="DVOT-SurekhMR" w:hint="cs"/>
          <w:b/>
          <w:bCs/>
          <w:sz w:val="24"/>
          <w:szCs w:val="24"/>
          <w:cs/>
        </w:rPr>
        <w:t>महिला महोत्सव</w:t>
      </w:r>
      <w:r w:rsidR="00825518">
        <w:rPr>
          <w:rFonts w:ascii="DVOT-SurekhMR" w:hAnsi="DVOT-SurekhMR" w:cs="DVOT-SurekhMR" w:hint="cs"/>
          <w:b/>
          <w:bCs/>
          <w:sz w:val="24"/>
          <w:szCs w:val="24"/>
          <w:cs/>
        </w:rPr>
        <w:t>’</w:t>
      </w:r>
      <w:r>
        <w:rPr>
          <w:rFonts w:ascii="DVOT-SurekhMR" w:hAnsi="DVOT-SurekhMR" w:cs="DVOT-SurekhMR" w:hint="cs"/>
          <w:sz w:val="24"/>
          <w:szCs w:val="24"/>
          <w:cs/>
        </w:rPr>
        <w:t xml:space="preserve"> कार्यक्रमाचे आयोजन करण्या</w:t>
      </w:r>
      <w:r w:rsidR="00311FC2">
        <w:rPr>
          <w:rFonts w:ascii="DVOT-SurekhMR" w:hAnsi="DVOT-SurekhMR" w:cs="DVOT-SurekhMR" w:hint="cs"/>
          <w:sz w:val="24"/>
          <w:szCs w:val="24"/>
          <w:cs/>
        </w:rPr>
        <w:t>त आले</w:t>
      </w:r>
      <w:r>
        <w:rPr>
          <w:rFonts w:ascii="DVOT-SurekhMR" w:hAnsi="DVOT-SurekhMR" w:cs="DVOT-SurekhMR" w:hint="cs"/>
          <w:sz w:val="24"/>
          <w:szCs w:val="24"/>
          <w:cs/>
        </w:rPr>
        <w:t xml:space="preserve">. </w:t>
      </w:r>
      <w:r w:rsidR="00311FC2">
        <w:rPr>
          <w:rFonts w:ascii="DVOT-SurekhMR" w:hAnsi="DVOT-SurekhMR" w:cs="DVOT-SurekhMR" w:hint="cs"/>
          <w:sz w:val="24"/>
          <w:szCs w:val="24"/>
          <w:cs/>
        </w:rPr>
        <w:t>आपल्या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 महाविद्यालया</w:t>
      </w:r>
      <w:r w:rsidR="00311FC2">
        <w:rPr>
          <w:rFonts w:ascii="DVOT-SurekhMR" w:hAnsi="DVOT-SurekhMR" w:cs="DVOT-SurekhMR" w:hint="cs"/>
          <w:sz w:val="24"/>
          <w:szCs w:val="24"/>
          <w:cs/>
        </w:rPr>
        <w:t>च्या स्थापनेला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 या वर्षी </w:t>
      </w:r>
      <w:r w:rsidR="00311FC2">
        <w:rPr>
          <w:rFonts w:ascii="DVOT-SurekhMR" w:hAnsi="DVOT-SurekhMR" w:cs="DVOT-SurekhMR" w:hint="cs"/>
          <w:sz w:val="24"/>
          <w:szCs w:val="24"/>
          <w:cs/>
        </w:rPr>
        <w:t xml:space="preserve">25 वर्षे होऊन 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रौप्य </w:t>
      </w:r>
      <w:r w:rsidR="00311FC2" w:rsidRPr="00F02D63">
        <w:rPr>
          <w:rFonts w:ascii="DVOT-SurekhMR" w:hAnsi="DVOT-SurekhMR" w:cs="DVOT-SurekhMR" w:hint="cs"/>
          <w:sz w:val="24"/>
          <w:szCs w:val="24"/>
          <w:cs/>
        </w:rPr>
        <w:t>महोत्सवी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 वर्षात पदार्पण केले आहे. त्या निमित्ताने महाविद्यालय सामाजिक बांधिलकी </w:t>
      </w:r>
      <w:r w:rsidR="00311FC2" w:rsidRPr="00F02D63">
        <w:rPr>
          <w:rFonts w:ascii="DVOT-SurekhMR" w:hAnsi="DVOT-SurekhMR" w:cs="DVOT-SurekhMR" w:hint="cs"/>
          <w:sz w:val="24"/>
          <w:szCs w:val="24"/>
          <w:cs/>
        </w:rPr>
        <w:t>मानून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 महिलांसाठी </w:t>
      </w:r>
      <w:r w:rsidR="00311FC2" w:rsidRPr="00F02D63">
        <w:rPr>
          <w:rFonts w:ascii="DVOT-SurekhMR" w:hAnsi="DVOT-SurekhMR" w:cs="DVOT-SurekhMR" w:hint="cs"/>
          <w:b/>
          <w:bCs/>
          <w:sz w:val="24"/>
          <w:szCs w:val="24"/>
          <w:cs/>
        </w:rPr>
        <w:t>‘</w:t>
      </w:r>
      <w:r w:rsidR="00311FC2" w:rsidRPr="00F02D63">
        <w:rPr>
          <w:rFonts w:ascii="DVOT-SurekhMR" w:hAnsi="DVOT-SurekhMR" w:cs="DVOT-SurekhMR"/>
          <w:b/>
          <w:bCs/>
          <w:sz w:val="24"/>
          <w:szCs w:val="24"/>
          <w:cs/>
        </w:rPr>
        <w:t xml:space="preserve">महिला </w:t>
      </w:r>
      <w:r w:rsidR="00311FC2" w:rsidRPr="00F02D63">
        <w:rPr>
          <w:rFonts w:ascii="DVOT-SurekhMR" w:hAnsi="DVOT-SurekhMR" w:cs="DVOT-SurekhMR" w:hint="cs"/>
          <w:b/>
          <w:bCs/>
          <w:sz w:val="24"/>
          <w:szCs w:val="24"/>
          <w:cs/>
        </w:rPr>
        <w:t>महोत्सवा</w:t>
      </w:r>
      <w:r w:rsidR="00311FC2" w:rsidRPr="00634D63">
        <w:rPr>
          <w:rFonts w:ascii="DVOT-SurekhMR" w:hAnsi="DVOT-SurekhMR" w:cs="DVOT-SurekhMR" w:hint="cs"/>
          <w:b/>
          <w:bCs/>
          <w:sz w:val="24"/>
          <w:szCs w:val="24"/>
          <w:cs/>
        </w:rPr>
        <w:t>चे</w:t>
      </w:r>
      <w:r w:rsidR="00311FC2" w:rsidRPr="002A3D44">
        <w:rPr>
          <w:rFonts w:ascii="DVOT-SurekhMR" w:hAnsi="DVOT-SurekhMR" w:cs="DVOT-SurekhMR"/>
          <w:b/>
          <w:bCs/>
          <w:sz w:val="24"/>
          <w:szCs w:val="24"/>
        </w:rPr>
        <w:t>’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 </w:t>
      </w:r>
      <w:r w:rsidR="00311FC2">
        <w:rPr>
          <w:rFonts w:ascii="DVOT-SurekhMR" w:hAnsi="DVOT-SurekhMR" w:cs="DVOT-SurekhMR" w:hint="cs"/>
          <w:sz w:val="24"/>
          <w:szCs w:val="24"/>
          <w:cs/>
        </w:rPr>
        <w:t xml:space="preserve">न 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दि. 10/02/2023 ते 15/02/2023 या कालावधीत </w:t>
      </w:r>
      <w:r w:rsidR="00311FC2">
        <w:rPr>
          <w:rFonts w:ascii="DVOT-SurekhMR" w:hAnsi="DVOT-SurekhMR" w:cs="DVOT-SurekhMR" w:hint="cs"/>
          <w:sz w:val="24"/>
          <w:szCs w:val="24"/>
          <w:cs/>
        </w:rPr>
        <w:t xml:space="preserve">विविध कार्यक्रमांचे आयोजन 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 xml:space="preserve">केले </w:t>
      </w:r>
      <w:r w:rsidR="00311FC2">
        <w:rPr>
          <w:rFonts w:ascii="DVOT-SurekhMR" w:hAnsi="DVOT-SurekhMR" w:cs="DVOT-SurekhMR" w:hint="cs"/>
          <w:sz w:val="24"/>
          <w:szCs w:val="24"/>
          <w:cs/>
        </w:rPr>
        <w:t>होते</w:t>
      </w:r>
      <w:r w:rsidR="00311FC2" w:rsidRPr="00F02D63">
        <w:rPr>
          <w:rFonts w:ascii="DVOT-SurekhMR" w:hAnsi="DVOT-SurekhMR" w:cs="DVOT-SurekhMR"/>
          <w:sz w:val="24"/>
          <w:szCs w:val="24"/>
          <w:cs/>
        </w:rPr>
        <w:t>.</w:t>
      </w:r>
      <w:r w:rsidR="00311FC2">
        <w:rPr>
          <w:rFonts w:ascii="DVOT-SurekhMR" w:hAnsi="DVOT-SurekhMR" w:cs="DVOT-SurekhMR" w:hint="cs"/>
          <w:sz w:val="24"/>
          <w:szCs w:val="24"/>
          <w:cs/>
        </w:rPr>
        <w:t xml:space="preserve"> या कार्यक्रमासाठी परिसरातील विविध विषयाच्या मान्यवरांना महाविद्यालयात आमंत्रित केले होते. या कार्यक्रमाच्या समन्वयक म्हणून डॉ. संघमित्रा सरवदे यांची नेमणूक केली होती. या कार्यक्रमासाठी महाविद्यालयातील सर्व महिला प्राध्यापकांचे सहकार्य लाभले. 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256"/>
        <w:gridCol w:w="2551"/>
        <w:gridCol w:w="3686"/>
      </w:tblGrid>
      <w:tr w:rsidR="00192D32" w:rsidRPr="006A1DA8" w14:paraId="1B685EF4" w14:textId="77777777" w:rsidTr="005237D2">
        <w:tc>
          <w:tcPr>
            <w:tcW w:w="3256" w:type="dxa"/>
          </w:tcPr>
          <w:p w14:paraId="469CA219" w14:textId="5597E5E7" w:rsidR="00192D32" w:rsidRPr="006A1DA8" w:rsidRDefault="00192D32" w:rsidP="00034869">
            <w:pPr>
              <w:jc w:val="both"/>
              <w:rPr>
                <w:rFonts w:ascii="DVOT-SurekhMR" w:hAnsi="DVOT-SurekhMR" w:cs="DVOT-SurekhMR"/>
                <w:b/>
                <w:bCs/>
                <w:sz w:val="24"/>
                <w:szCs w:val="24"/>
                <w:cs/>
              </w:rPr>
            </w:pPr>
            <w:r>
              <w:rPr>
                <w:rFonts w:ascii="DVOT-SurekhMR" w:hAnsi="DVOT-SurekhMR" w:cs="DVOT-SurekhMR" w:hint="cs"/>
                <w:b/>
                <w:bCs/>
                <w:sz w:val="24"/>
                <w:szCs w:val="24"/>
                <w:cs/>
              </w:rPr>
              <w:t>कार्यक्रम</w:t>
            </w:r>
          </w:p>
        </w:tc>
        <w:tc>
          <w:tcPr>
            <w:tcW w:w="2551" w:type="dxa"/>
          </w:tcPr>
          <w:p w14:paraId="02036E48" w14:textId="799D5D02" w:rsidR="00192D32" w:rsidRPr="006A1DA8" w:rsidRDefault="009925C2" w:rsidP="00034869">
            <w:pPr>
              <w:jc w:val="both"/>
              <w:rPr>
                <w:rFonts w:ascii="DVOT-SurekhMR" w:hAnsi="DVOT-SurekhMR" w:cs="DVOT-SurekhMR"/>
                <w:b/>
                <w:bCs/>
                <w:sz w:val="24"/>
                <w:szCs w:val="24"/>
                <w:cs/>
              </w:rPr>
            </w:pPr>
            <w:r>
              <w:rPr>
                <w:rFonts w:ascii="DVOT-SurekhMR" w:hAnsi="DVOT-SurekhMR" w:cs="DVOT-SurekhMR" w:hint="cs"/>
                <w:b/>
                <w:bCs/>
                <w:sz w:val="24"/>
                <w:szCs w:val="24"/>
                <w:cs/>
              </w:rPr>
              <w:t>कार्यक्रमाचा दिनांक</w:t>
            </w:r>
          </w:p>
        </w:tc>
        <w:tc>
          <w:tcPr>
            <w:tcW w:w="3686" w:type="dxa"/>
          </w:tcPr>
          <w:p w14:paraId="58AA616C" w14:textId="05145750" w:rsidR="00192D32" w:rsidRPr="006A1DA8" w:rsidRDefault="000A7BA2" w:rsidP="00034869">
            <w:pPr>
              <w:jc w:val="both"/>
              <w:rPr>
                <w:rFonts w:ascii="DVOT-SurekhMR" w:hAnsi="DVOT-SurekhMR" w:cs="DVOT-SurekhMR"/>
                <w:b/>
                <w:bCs/>
                <w:sz w:val="24"/>
                <w:szCs w:val="24"/>
                <w:cs/>
              </w:rPr>
            </w:pPr>
            <w:r>
              <w:rPr>
                <w:rFonts w:ascii="DVOT-SurekhMR" w:hAnsi="DVOT-SurekhMR" w:cs="DVOT-SurekhMR" w:hint="cs"/>
                <w:b/>
                <w:bCs/>
                <w:sz w:val="24"/>
                <w:szCs w:val="24"/>
                <w:cs/>
              </w:rPr>
              <w:t>प्रमुख पाहुण्याचे नाव</w:t>
            </w:r>
          </w:p>
        </w:tc>
      </w:tr>
      <w:tr w:rsidR="009925C2" w:rsidRPr="006A1DA8" w14:paraId="1BC5D3D1" w14:textId="77777777" w:rsidTr="005237D2">
        <w:tc>
          <w:tcPr>
            <w:tcW w:w="3256" w:type="dxa"/>
          </w:tcPr>
          <w:p w14:paraId="0E0F84A5" w14:textId="431062A1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आरोग्य </w:t>
            </w:r>
            <w:r w:rsidR="005237D2">
              <w:rPr>
                <w:rFonts w:ascii="DVOT-SurekhMR" w:hAnsi="DVOT-SurekhMR" w:cs="DVOT-SurekhMR" w:hint="cs"/>
                <w:sz w:val="24"/>
                <w:szCs w:val="24"/>
                <w:cs/>
              </w:rPr>
              <w:t>शिबिर</w:t>
            </w:r>
          </w:p>
        </w:tc>
        <w:tc>
          <w:tcPr>
            <w:tcW w:w="2551" w:type="dxa"/>
          </w:tcPr>
          <w:p w14:paraId="010771BA" w14:textId="0DAFAD2B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10/02/2023</w:t>
            </w:r>
          </w:p>
        </w:tc>
        <w:tc>
          <w:tcPr>
            <w:tcW w:w="3686" w:type="dxa"/>
          </w:tcPr>
          <w:p w14:paraId="2B0AF662" w14:textId="284769B2" w:rsidR="009925C2" w:rsidRDefault="000A7BA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मा. डॉ. वैशाली कोंगळे</w:t>
            </w:r>
          </w:p>
          <w:p w14:paraId="05104FE3" w14:textId="6B6A298C" w:rsidR="000A7BA2" w:rsidRDefault="000A7BA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ग्रामीण रूग्णालय हातकणंगले</w:t>
            </w:r>
          </w:p>
          <w:p w14:paraId="15A2A5F8" w14:textId="1A6B8CF3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  <w:cs/>
              </w:rPr>
            </w:pPr>
          </w:p>
        </w:tc>
      </w:tr>
      <w:tr w:rsidR="009925C2" w:rsidRPr="006A1DA8" w14:paraId="15D168D4" w14:textId="77777777" w:rsidTr="005237D2">
        <w:tc>
          <w:tcPr>
            <w:tcW w:w="3256" w:type="dxa"/>
          </w:tcPr>
          <w:p w14:paraId="0F5BCB2A" w14:textId="4E012C2E" w:rsidR="009925C2" w:rsidRPr="00745B2A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  <w:cs/>
              </w:rPr>
            </w:pPr>
            <w:r w:rsidRPr="00745B2A"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बचत गट व लघु </w:t>
            </w:r>
            <w:r w:rsidR="00413217" w:rsidRPr="00745B2A">
              <w:rPr>
                <w:rFonts w:ascii="DVOT-SurekhMR" w:hAnsi="DVOT-SurekhMR" w:cs="DVOT-SurekhMR" w:hint="cs"/>
                <w:sz w:val="24"/>
                <w:szCs w:val="24"/>
                <w:cs/>
              </w:rPr>
              <w:t>उद्योगाचे</w:t>
            </w:r>
            <w:r w:rsidRPr="00745B2A"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 नियोजन</w:t>
            </w:r>
            <w:r w:rsidR="00C936D0"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 व व्यवस्थापन</w:t>
            </w:r>
          </w:p>
        </w:tc>
        <w:tc>
          <w:tcPr>
            <w:tcW w:w="2551" w:type="dxa"/>
          </w:tcPr>
          <w:p w14:paraId="0AD8C0DE" w14:textId="60AE61C1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11/02/2023</w:t>
            </w:r>
          </w:p>
        </w:tc>
        <w:tc>
          <w:tcPr>
            <w:tcW w:w="3686" w:type="dxa"/>
          </w:tcPr>
          <w:p w14:paraId="3693316E" w14:textId="779F0535" w:rsidR="009925C2" w:rsidRPr="006A1DA8" w:rsidRDefault="000A7BA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मा. सौ. सविता डांगे  ( अध्यक्ष पुण्यश्लोक अहिल्या देवी महिला मंडळ इस्लामपूर), मा. सौ. उर्मिला गायकवाड( उद्योजीका, संस्थापक निर्मिती महिला मंच</w:t>
            </w:r>
          </w:p>
          <w:p w14:paraId="386BACD0" w14:textId="77777777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  <w:cs/>
              </w:rPr>
            </w:pPr>
          </w:p>
        </w:tc>
      </w:tr>
      <w:tr w:rsidR="009925C2" w:rsidRPr="006A1DA8" w14:paraId="225928A5" w14:textId="77777777" w:rsidTr="005237D2">
        <w:tc>
          <w:tcPr>
            <w:tcW w:w="3256" w:type="dxa"/>
          </w:tcPr>
          <w:p w14:paraId="1DAF4883" w14:textId="56FE588C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महिला </w:t>
            </w:r>
            <w:r w:rsidR="00413217">
              <w:rPr>
                <w:rFonts w:ascii="DVOT-SurekhMR" w:hAnsi="DVOT-SurekhMR" w:cs="DVOT-SurekhMR" w:hint="cs"/>
                <w:sz w:val="24"/>
                <w:szCs w:val="24"/>
                <w:cs/>
              </w:rPr>
              <w:t>सु</w:t>
            </w: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रक्षा आणि सबलीकरण</w:t>
            </w:r>
          </w:p>
          <w:p w14:paraId="687D859B" w14:textId="77777777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45BB73C2" w14:textId="776F87C8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13/02/2023</w:t>
            </w:r>
          </w:p>
        </w:tc>
        <w:tc>
          <w:tcPr>
            <w:tcW w:w="3686" w:type="dxa"/>
          </w:tcPr>
          <w:p w14:paraId="4354AC0C" w14:textId="1DC5C55F" w:rsidR="009925C2" w:rsidRPr="006A1DA8" w:rsidRDefault="000A7BA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  <w:cs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मा. विजयमाला सुर्यवंशी ( कोल्हापूर जिल्ह्या महिला आघाडी  शिक्षक सेना)</w:t>
            </w:r>
          </w:p>
        </w:tc>
      </w:tr>
      <w:tr w:rsidR="009925C2" w:rsidRPr="006A1DA8" w14:paraId="69C41911" w14:textId="77777777" w:rsidTr="005237D2">
        <w:tc>
          <w:tcPr>
            <w:tcW w:w="3256" w:type="dxa"/>
          </w:tcPr>
          <w:p w14:paraId="51790514" w14:textId="3FA0D136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वृ</w:t>
            </w:r>
            <w:r w:rsidR="00413217">
              <w:rPr>
                <w:rFonts w:ascii="DVOT-SurekhMR" w:hAnsi="DVOT-SurekhMR" w:cs="DVOT-SurekhMR" w:hint="cs"/>
                <w:sz w:val="24"/>
                <w:szCs w:val="24"/>
                <w:cs/>
              </w:rPr>
              <w:t>द्धा</w:t>
            </w: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श्रमातील वृ</w:t>
            </w:r>
            <w:r w:rsidR="00413217">
              <w:rPr>
                <w:rFonts w:ascii="DVOT-SurekhMR" w:hAnsi="DVOT-SurekhMR" w:cs="DVOT-SurekhMR" w:hint="cs"/>
                <w:sz w:val="24"/>
                <w:szCs w:val="24"/>
                <w:cs/>
              </w:rPr>
              <w:t>द्धां</w:t>
            </w: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चा</w:t>
            </w:r>
            <w:r w:rsidR="0080130B"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 आदर</w:t>
            </w: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 सत्कार</w:t>
            </w:r>
          </w:p>
        </w:tc>
        <w:tc>
          <w:tcPr>
            <w:tcW w:w="2551" w:type="dxa"/>
          </w:tcPr>
          <w:p w14:paraId="2AC4A084" w14:textId="220A2621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14/02/2023</w:t>
            </w:r>
          </w:p>
        </w:tc>
        <w:tc>
          <w:tcPr>
            <w:tcW w:w="3686" w:type="dxa"/>
          </w:tcPr>
          <w:p w14:paraId="544EB009" w14:textId="72EEE1C0" w:rsidR="009925C2" w:rsidRPr="006A1DA8" w:rsidRDefault="000A7BA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  <w:cs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 xml:space="preserve"> मा. श्री. बाळासाहेब पुजारी ( संस्थापक जानकी वृध्दाश्रम घोसरवाड)</w:t>
            </w:r>
          </w:p>
        </w:tc>
      </w:tr>
      <w:tr w:rsidR="009925C2" w:rsidRPr="006A1DA8" w14:paraId="653A0076" w14:textId="77777777" w:rsidTr="005237D2">
        <w:tc>
          <w:tcPr>
            <w:tcW w:w="3256" w:type="dxa"/>
          </w:tcPr>
          <w:p w14:paraId="23028C2D" w14:textId="1786D338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परिसरातील महिला सरपंचाचा सत्कार, हळदी कुंकू, स्पॉट गेम</w:t>
            </w:r>
          </w:p>
        </w:tc>
        <w:tc>
          <w:tcPr>
            <w:tcW w:w="2551" w:type="dxa"/>
          </w:tcPr>
          <w:p w14:paraId="2891CFFA" w14:textId="511D506B" w:rsidR="009925C2" w:rsidRPr="006A1DA8" w:rsidRDefault="009925C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15/02/2023</w:t>
            </w:r>
          </w:p>
        </w:tc>
        <w:tc>
          <w:tcPr>
            <w:tcW w:w="3686" w:type="dxa"/>
          </w:tcPr>
          <w:p w14:paraId="7CE4811C" w14:textId="50BACDCD" w:rsidR="009925C2" w:rsidRPr="006A1DA8" w:rsidRDefault="000A7BA2" w:rsidP="009925C2">
            <w:pPr>
              <w:jc w:val="both"/>
              <w:rPr>
                <w:rFonts w:ascii="DVOT-SurekhMR" w:hAnsi="DVOT-SurekhMR" w:cs="DVOT-SurekhMR"/>
                <w:sz w:val="24"/>
                <w:szCs w:val="24"/>
              </w:rPr>
            </w:pPr>
            <w:r>
              <w:rPr>
                <w:rFonts w:ascii="DVOT-SurekhMR" w:hAnsi="DVOT-SurekhMR" w:cs="DVOT-SurekhMR" w:hint="cs"/>
                <w:sz w:val="24"/>
                <w:szCs w:val="24"/>
                <w:cs/>
              </w:rPr>
              <w:t>मा. डॉ. सपना अवाडे ( सचीव डी, के, टी. ई. सोसायटी इचलकरंजी), मा. डॉ. मनीषा शेट्टी ( सदस्य पालक शिक्षक संघ इचलकरजी)</w:t>
            </w:r>
          </w:p>
        </w:tc>
      </w:tr>
    </w:tbl>
    <w:p w14:paraId="1AF52734" w14:textId="77777777" w:rsidR="00192D32" w:rsidRPr="006A1DA8" w:rsidRDefault="00192D32" w:rsidP="00192D32">
      <w:pPr>
        <w:jc w:val="both"/>
        <w:rPr>
          <w:rFonts w:ascii="DVOT-SurekhMR" w:hAnsi="DVOT-SurekhMR" w:cs="DVOT-SurekhMR"/>
          <w:sz w:val="24"/>
          <w:szCs w:val="24"/>
        </w:rPr>
      </w:pPr>
    </w:p>
    <w:p w14:paraId="49EDACD0" w14:textId="77777777" w:rsidR="00192D32" w:rsidRPr="006A1DA8" w:rsidRDefault="00192D32" w:rsidP="00192D32">
      <w:pPr>
        <w:jc w:val="both"/>
        <w:rPr>
          <w:rFonts w:ascii="DVOT-SurekhMR" w:hAnsi="DVOT-SurekhMR" w:cs="DVOT-SurekhMR"/>
          <w:sz w:val="24"/>
          <w:szCs w:val="24"/>
        </w:rPr>
      </w:pPr>
      <w:bookmarkStart w:id="0" w:name="_GoBack"/>
      <w:bookmarkEnd w:id="0"/>
    </w:p>
    <w:p w14:paraId="3E0B86DF" w14:textId="77777777" w:rsidR="00192D32" w:rsidRPr="0080130B" w:rsidRDefault="00192D32" w:rsidP="00192D32">
      <w:pPr>
        <w:ind w:firstLine="720"/>
        <w:jc w:val="both"/>
        <w:rPr>
          <w:rFonts w:ascii="DVOT-SurekhMR" w:hAnsi="DVOT-SurekhMR" w:cs="DVOT-SurekhMR"/>
          <w:b/>
          <w:bCs/>
          <w:sz w:val="24"/>
          <w:szCs w:val="24"/>
        </w:rPr>
      </w:pP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>कार्याध्यक्ष</w:t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</w:r>
      <w:r w:rsidRPr="0080130B">
        <w:rPr>
          <w:rFonts w:ascii="DVOT-SurekhMR" w:hAnsi="DVOT-SurekhMR" w:cs="DVOT-SurekhMR"/>
          <w:b/>
          <w:bCs/>
          <w:sz w:val="24"/>
          <w:szCs w:val="24"/>
          <w:cs/>
        </w:rPr>
        <w:tab/>
        <w:t>प्राचार्य</w:t>
      </w:r>
    </w:p>
    <w:p w14:paraId="5B41F4A6" w14:textId="77777777" w:rsidR="00192D32" w:rsidRPr="006A1DA8" w:rsidRDefault="00192D32" w:rsidP="00192D32">
      <w:pPr>
        <w:ind w:left="7200" w:firstLine="720"/>
        <w:jc w:val="both"/>
        <w:rPr>
          <w:rFonts w:ascii="DVOT-SurekhMR" w:hAnsi="DVOT-SurekhMR" w:cs="DVOT-SurekhMR"/>
          <w:sz w:val="24"/>
          <w:szCs w:val="24"/>
        </w:rPr>
      </w:pPr>
    </w:p>
    <w:p w14:paraId="0C5363C4" w14:textId="77777777" w:rsidR="00192D32" w:rsidRPr="006A1DA8" w:rsidRDefault="00192D32" w:rsidP="00192D32">
      <w:pPr>
        <w:jc w:val="both"/>
        <w:rPr>
          <w:rFonts w:ascii="DVOT-SurekhMR" w:hAnsi="DVOT-SurekhMR" w:cs="DVOT-SurekhMR"/>
          <w:sz w:val="24"/>
          <w:szCs w:val="24"/>
        </w:rPr>
      </w:pPr>
    </w:p>
    <w:p w14:paraId="47341EB8" w14:textId="77777777" w:rsidR="00725B24" w:rsidRDefault="00725B24" w:rsidP="00725B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14:paraId="3B4FD5E8" w14:textId="77777777" w:rsidR="005C2A68" w:rsidRDefault="005C2A68" w:rsidP="005C2A68">
      <w:pPr>
        <w:spacing w:after="0" w:line="360" w:lineRule="auto"/>
        <w:rPr>
          <w:rFonts w:ascii="Times New Roman" w:eastAsia="Times New Roman" w:hAnsi="Times New Roman" w:cs="Kokila"/>
          <w:sz w:val="32"/>
          <w:szCs w:val="29"/>
        </w:rPr>
      </w:pPr>
    </w:p>
    <w:p w14:paraId="012B5607" w14:textId="701D9E53" w:rsidR="00725B24" w:rsidRPr="005C2A68" w:rsidRDefault="005C2A68" w:rsidP="005C2A68">
      <w:pPr>
        <w:spacing w:after="0" w:line="360" w:lineRule="auto"/>
        <w:rPr>
          <w:rFonts w:ascii="Times New Roman" w:eastAsia="Times New Roman" w:hAnsi="Times New Roman" w:cs="Kokila"/>
          <w:sz w:val="32"/>
          <w:szCs w:val="29"/>
        </w:rPr>
      </w:pPr>
      <w:r w:rsidRPr="005C2A68">
        <w:rPr>
          <w:rFonts w:ascii="Times New Roman" w:eastAsia="Times New Roman" w:hAnsi="Times New Roman" w:cs="Kokila"/>
          <w:sz w:val="32"/>
          <w:szCs w:val="29"/>
        </w:rPr>
        <w:t>Mahila Moh</w:t>
      </w:r>
      <w:r>
        <w:rPr>
          <w:rFonts w:ascii="Times New Roman" w:eastAsia="Times New Roman" w:hAnsi="Times New Roman" w:cs="Kokila"/>
          <w:sz w:val="32"/>
          <w:szCs w:val="29"/>
        </w:rPr>
        <w:t>o</w:t>
      </w:r>
      <w:r w:rsidRPr="005C2A68">
        <w:rPr>
          <w:rFonts w:ascii="Times New Roman" w:eastAsia="Times New Roman" w:hAnsi="Times New Roman" w:cs="Kokila"/>
          <w:sz w:val="32"/>
          <w:szCs w:val="29"/>
        </w:rPr>
        <w:t>tsav Photo</w:t>
      </w:r>
    </w:p>
    <w:p w14:paraId="62A1AD6E" w14:textId="77777777" w:rsidR="00725B24" w:rsidRPr="00FB7D84" w:rsidRDefault="00725B24" w:rsidP="00725B2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14:paraId="6C730B72" w14:textId="4168E4C8" w:rsidR="005C2A68" w:rsidRPr="005C2A68" w:rsidRDefault="00725B24" w:rsidP="005C2A68">
      <w:pPr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337DE" wp14:editId="32131DFC">
                <wp:simplePos x="0" y="0"/>
                <wp:positionH relativeFrom="column">
                  <wp:posOffset>3912235</wp:posOffset>
                </wp:positionH>
                <wp:positionV relativeFrom="paragraph">
                  <wp:posOffset>1880870</wp:posOffset>
                </wp:positionV>
                <wp:extent cx="2464435" cy="304800"/>
                <wp:effectExtent l="0" t="0" r="12065" b="19050"/>
                <wp:wrapNone/>
                <wp:docPr id="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C906F" w14:textId="77777777" w:rsidR="00725B24" w:rsidRPr="00203339" w:rsidRDefault="00725B24" w:rsidP="00725B24">
                            <w:pPr>
                              <w:rPr>
                                <w:rFonts w:ascii="Times New Roman" w:hAnsi="Times New Roman"/>
                                <w:lang w:bidi="hi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D337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8.05pt;margin-top:148.1pt;width:194.0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rMNAIAAGIEAAAOAAAAZHJzL2Uyb0RvYy54bWysVMtu2zAQvBfoPxC815IdOU0Ey0Hq1EWB&#10;9AGk/QCKoiSiFJclaUvp12dJ2o6T3orqQHD5GO7Mzmp1Mw2K7IV1EnRF57OcEqE5NFJ3Ff35Y/vu&#10;ihLnmW6YAi0q+igcvVm/fbMaTSkW0INqhCUIol05mor23psyyxzvxcDcDIzQuNmCHZjH0HZZY9mI&#10;6IPKFnl+mY1gG2OBC+dw9S5t0nXEb1vB/be2dcITVVHMzcfRxrEOY7ZesbKzzPSSH9Jg/5DFwKTG&#10;R09Qd8wzsrPyL6hBcgsOWj/jMGTQtpKLyAHZzPNXbB56ZkTkguI4c5LJ/T9Y/nX/YL5b4qcPMGEB&#10;Iwln7oH/ckTDpme6E7fWwtgL1uDD8yBZNhpXHq4GqV3pAkg9foEGi8x2HiLQ1NohqII8CaJjAR5P&#10;oovJE46Li+KyKC6WlHDcu8iLqzxWJWPl8baxzn8SMJAwqajFokZ0tr93PmTDyuOR8JgDJZutVCoG&#10;tqs3ypI9QwNs4xcJvDqmNBkrer1cLJMALyCCF8UJpO6SSGo3INsEPM/Dl8yE62i5tH5kEu0cIGKy&#10;LxIcpMcGUHKoKDI/oQS1P+om2tMzqdIcmSp9kD8onrT3Uz3hwVCGGppHLISFZHRsTJz0YP9QMqLJ&#10;K+p+75gVlKjPGot5PS+K0BUxKJbvFxjY8536fIdpjlAV9ZSk6canTtoZK7seX0rKaLhFA7Qy1uY5&#10;q0PeaOSowqHpQqecx/HU869h/QQAAP//AwBQSwMEFAAGAAgAAAAhAJItEQzfAAAADAEAAA8AAABk&#10;cnMvZG93bnJldi54bWxMj8FOwzAMhu9IvENkJG4saakqVupOCMRuCFHQ4Jg2pq1okqrJtsLT453g&#10;9lv+9PtzuVnsKA40h8E7hGSlQJBrvRlch/D2+nh1AyJE7YwevSOEbwqwqc7PSl0Yf3QvdKhjJ7jE&#10;hUIj9DFOhZSh7cnqsPITOd59+tnqyOPcSTPrI5fbUaZK5dLqwfGFXk9031P7Ve8tQmhVvnvO6t17&#10;I7f0szbm4WP7hHh5sdzdgoi0xD8YTvqsDhU7NX7vTBAjQp7kCaMI6TpPQZwIpTJODcJ1xkFWpfz/&#10;RPULAAD//wMAUEsBAi0AFAAGAAgAAAAhALaDOJL+AAAA4QEAABMAAAAAAAAAAAAAAAAAAAAAAFtD&#10;b250ZW50X1R5cGVzXS54bWxQSwECLQAUAAYACAAAACEAOP0h/9YAAACUAQAACwAAAAAAAAAAAAAA&#10;AAAvAQAAX3JlbHMvLnJlbHNQSwECLQAUAAYACAAAACEADXc6zDQCAABiBAAADgAAAAAAAAAAAAAA&#10;AAAuAgAAZHJzL2Uyb0RvYy54bWxQSwECLQAUAAYACAAAACEAki0RDN8AAAAMAQAADwAAAAAAAAAA&#10;AAAAAACOBAAAZHJzL2Rvd25yZXYueG1sUEsFBgAAAAAEAAQA8wAAAJoFAAAAAA==&#10;" strokecolor="white [3212]">
                <v:textbox>
                  <w:txbxContent>
                    <w:p w14:paraId="509C906F" w14:textId="77777777" w:rsidR="00725B24" w:rsidRPr="00203339" w:rsidRDefault="00725B24" w:rsidP="00725B24">
                      <w:pPr>
                        <w:rPr>
                          <w:rFonts w:ascii="Times New Roman" w:hAnsi="Times New Roman"/>
                          <w:lang w:bidi="hi-I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C2A68">
        <w:rPr>
          <w:noProof/>
          <w:lang w:val="en-US"/>
        </w:rPr>
        <w:drawing>
          <wp:inline distT="0" distB="0" distL="0" distR="0" wp14:anchorId="58BA5500" wp14:editId="7D0E89EC">
            <wp:extent cx="6001966" cy="3248660"/>
            <wp:effectExtent l="0" t="0" r="0" b="8890"/>
            <wp:docPr id="1950391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57" cy="32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A68">
        <w:rPr>
          <w:noProof/>
          <w:szCs w:val="21"/>
          <w:cs/>
        </w:rPr>
        <w:tab/>
      </w:r>
    </w:p>
    <w:p w14:paraId="002BC6A9" w14:textId="5FFF9E91" w:rsidR="005C2A68" w:rsidRDefault="005C2A68" w:rsidP="005C2A68">
      <w:pPr>
        <w:pStyle w:val="NormalWeb"/>
      </w:pPr>
      <w:r>
        <w:rPr>
          <w:noProof/>
          <w:lang w:val="en-US" w:eastAsia="en-US" w:bidi="mr-IN"/>
        </w:rPr>
        <w:drawing>
          <wp:inline distT="0" distB="0" distL="0" distR="0" wp14:anchorId="24CA4E55" wp14:editId="3276BE70">
            <wp:extent cx="5398851" cy="3141980"/>
            <wp:effectExtent l="0" t="0" r="0" b="1270"/>
            <wp:docPr id="19972638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44" cy="31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CD58" w14:textId="2A70E237" w:rsidR="005C2A68" w:rsidRDefault="005C2A68" w:rsidP="005C2A68">
      <w:pPr>
        <w:pStyle w:val="NormalWeb"/>
        <w:tabs>
          <w:tab w:val="left" w:pos="6158"/>
        </w:tabs>
      </w:pPr>
    </w:p>
    <w:p w14:paraId="27EF1683" w14:textId="7FE19BD5" w:rsidR="005C2A68" w:rsidRDefault="005C2A68" w:rsidP="005C2A68">
      <w:pPr>
        <w:pStyle w:val="NormalWeb"/>
      </w:pPr>
      <w:r>
        <w:rPr>
          <w:noProof/>
          <w:lang w:val="en-US" w:eastAsia="en-US" w:bidi="mr-IN"/>
        </w:rPr>
        <w:drawing>
          <wp:inline distT="0" distB="0" distL="0" distR="0" wp14:anchorId="08FB3363" wp14:editId="00CDF396">
            <wp:extent cx="5398770" cy="3088005"/>
            <wp:effectExtent l="0" t="0" r="0" b="0"/>
            <wp:docPr id="529003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08" cy="30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2F26" w14:textId="600E459A" w:rsidR="00133E0E" w:rsidRDefault="00133E0E" w:rsidP="00133E0E">
      <w:pPr>
        <w:pStyle w:val="NormalWeb"/>
      </w:pPr>
      <w:r>
        <w:rPr>
          <w:noProof/>
          <w:lang w:val="en-US" w:eastAsia="en-US" w:bidi="mr-IN"/>
        </w:rPr>
        <w:drawing>
          <wp:inline distT="0" distB="0" distL="0" distR="0" wp14:anchorId="5DB88EBF" wp14:editId="2E631FFE">
            <wp:extent cx="5359940" cy="4586605"/>
            <wp:effectExtent l="0" t="0" r="0" b="4445"/>
            <wp:docPr id="15002880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03" cy="45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3AFB" w14:textId="77777777" w:rsidR="00725B24" w:rsidRDefault="00725B24"/>
    <w:sectPr w:rsidR="00725B24" w:rsidSect="00A17978">
      <w:pgSz w:w="11906" w:h="16838"/>
      <w:pgMar w:top="720" w:right="991" w:bottom="9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VOT-SurekhM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97"/>
    <w:rsid w:val="000A7BA2"/>
    <w:rsid w:val="00133E0E"/>
    <w:rsid w:val="00192D32"/>
    <w:rsid w:val="001C73C2"/>
    <w:rsid w:val="00311FC2"/>
    <w:rsid w:val="00413217"/>
    <w:rsid w:val="005237D2"/>
    <w:rsid w:val="005C2A68"/>
    <w:rsid w:val="00725B24"/>
    <w:rsid w:val="00745B2A"/>
    <w:rsid w:val="0080130B"/>
    <w:rsid w:val="00825518"/>
    <w:rsid w:val="009925C2"/>
    <w:rsid w:val="00A17978"/>
    <w:rsid w:val="00C936D0"/>
    <w:rsid w:val="00DA5F97"/>
    <w:rsid w:val="00D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FF532"/>
  <w15:chartTrackingRefBased/>
  <w15:docId w15:val="{32A81E3B-C74B-4B81-8FB0-C3A6BCC1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Machindra Pachpinde</dc:creator>
  <cp:keywords/>
  <dc:description/>
  <cp:lastModifiedBy>dell</cp:lastModifiedBy>
  <cp:revision>11</cp:revision>
  <dcterms:created xsi:type="dcterms:W3CDTF">2023-02-04T12:48:00Z</dcterms:created>
  <dcterms:modified xsi:type="dcterms:W3CDTF">2024-05-17T06:21:00Z</dcterms:modified>
</cp:coreProperties>
</file>